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77" w:rsidRDefault="00197477" w:rsidP="002568C0">
      <w:pPr>
        <w:tabs>
          <w:tab w:val="left" w:pos="6946"/>
        </w:tabs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950AC2" w:rsidRPr="006E4CA3" w:rsidRDefault="00197477" w:rsidP="00197477">
      <w:pPr>
        <w:tabs>
          <w:tab w:val="left" w:pos="2250"/>
          <w:tab w:val="center" w:pos="5127"/>
        </w:tabs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</w:r>
      <w:r w:rsidR="00C873F1" w:rsidRPr="006E4CA3">
        <w:rPr>
          <w:rFonts w:ascii="Times New Roman" w:hAnsi="Times New Roman" w:cs="Times New Roman"/>
          <w:b/>
          <w:bCs/>
          <w:color w:val="FF0000"/>
          <w:sz w:val="40"/>
          <w:szCs w:val="40"/>
        </w:rPr>
        <w:t>Unit 1: Back to school</w:t>
      </w:r>
      <w:r w:rsidR="00E57F7B" w:rsidRPr="006E4CA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(cont.)</w:t>
      </w:r>
    </w:p>
    <w:p w:rsidR="00C873F1" w:rsidRDefault="00197477" w:rsidP="00E57F7B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Period 3</w:t>
      </w:r>
      <w:r w:rsidR="00C873F1" w:rsidRPr="006E4CA3">
        <w:rPr>
          <w:rFonts w:ascii="Times New Roman" w:hAnsi="Times New Roman" w:cs="Times New Roman"/>
          <w:b/>
          <w:bCs/>
          <w:color w:val="0070C0"/>
          <w:sz w:val="40"/>
          <w:szCs w:val="40"/>
        </w:rPr>
        <w:t>: A2</w:t>
      </w:r>
      <w:r w:rsidR="00991968" w:rsidRPr="006E4CA3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(p.11)</w:t>
      </w:r>
    </w:p>
    <w:p w:rsidR="002568C0" w:rsidRPr="00C234BC" w:rsidRDefault="002568C0" w:rsidP="002568C0">
      <w:pPr>
        <w:kinsoku w:val="0"/>
        <w:overflowPunct w:val="0"/>
        <w:spacing w:before="154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READ.</w:t>
      </w:r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</w:t>
      </w:r>
      <w:proofErr w:type="gramStart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( </w:t>
      </w:r>
      <w:proofErr w:type="spellStart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>không</w:t>
      </w:r>
      <w:proofErr w:type="spellEnd"/>
      <w:proofErr w:type="gramEnd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>cần</w:t>
      </w:r>
      <w:proofErr w:type="spellEnd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>chép</w:t>
      </w:r>
      <w:proofErr w:type="spellEnd"/>
      <w:r w:rsidR="00050773">
        <w:rPr>
          <w:rFonts w:ascii="Times New Roman" w:hAnsi="Times New Roman" w:cs="Times New Roman"/>
          <w:color w:val="0000FF"/>
          <w:kern w:val="24"/>
          <w:sz w:val="28"/>
          <w:szCs w:val="28"/>
        </w:rPr>
        <w:t>)</w:t>
      </w:r>
    </w:p>
    <w:p w:rsidR="002568C0" w:rsidRPr="00C234BC" w:rsidRDefault="002568C0" w:rsidP="002568C0">
      <w:pPr>
        <w:kinsoku w:val="0"/>
        <w:overflowPunct w:val="0"/>
        <w:spacing w:before="154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is a new student in class 7A. She is from Hue and her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parents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still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live there. She lives with her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uncle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and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aunt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in Ha </w:t>
      </w: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Noi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.</w:t>
      </w:r>
    </w:p>
    <w:p w:rsidR="002568C0" w:rsidRPr="00C234BC" w:rsidRDefault="002568C0" w:rsidP="002568C0">
      <w:pPr>
        <w:kinsoku w:val="0"/>
        <w:overflowPunct w:val="0"/>
        <w:spacing w:before="154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has a lot of friends in Hue. But she doesn’t have any friends in Ha </w:t>
      </w: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Noi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. Many things are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different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. Her new school is bigger than her old school. Her new school has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a lot of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students. Her old school doesn’t have many students.</w:t>
      </w:r>
    </w:p>
    <w:p w:rsidR="006E4CA3" w:rsidRPr="00C234BC" w:rsidRDefault="002568C0" w:rsidP="002568C0">
      <w:pPr>
        <w:kinsoku w:val="0"/>
        <w:overflowPunct w:val="0"/>
        <w:spacing w:before="154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is unhappy. She </w:t>
      </w:r>
      <w:r w:rsidRPr="00C234BC">
        <w:rPr>
          <w:rFonts w:ascii="Times New Roman" w:hAnsi="Times New Roman" w:cs="Times New Roman"/>
          <w:b/>
          <w:color w:val="0000FF"/>
          <w:kern w:val="24"/>
          <w:sz w:val="28"/>
          <w:szCs w:val="28"/>
          <w:u w:val="single"/>
        </w:rPr>
        <w:t>miss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es her parents and her friends.</w:t>
      </w:r>
    </w:p>
    <w:p w:rsidR="00C873F1" w:rsidRPr="00C234BC" w:rsidRDefault="002568C0" w:rsidP="002568C0">
      <w:pPr>
        <w:rPr>
          <w:rFonts w:ascii="Times New Roman" w:hAnsi="Times New Roman" w:cs="Times New Roman"/>
          <w:b/>
          <w:sz w:val="28"/>
          <w:szCs w:val="28"/>
        </w:rPr>
      </w:pPr>
      <w:r w:rsidRPr="00C234B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873F1" w:rsidRPr="00C234BC">
        <w:rPr>
          <w:rFonts w:ascii="Times New Roman" w:hAnsi="Times New Roman" w:cs="Times New Roman"/>
          <w:b/>
          <w:sz w:val="28"/>
          <w:szCs w:val="28"/>
        </w:rPr>
        <w:t>New words:</w:t>
      </w:r>
      <w:r w:rsidR="00050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07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050773">
        <w:rPr>
          <w:rFonts w:ascii="Times New Roman" w:hAnsi="Times New Roman" w:cs="Times New Roman"/>
          <w:b/>
          <w:sz w:val="28"/>
          <w:szCs w:val="28"/>
        </w:rPr>
        <w:t>chép</w:t>
      </w:r>
      <w:proofErr w:type="spellEnd"/>
      <w:proofErr w:type="gramEnd"/>
      <w:r w:rsidR="00050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050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050773">
        <w:rPr>
          <w:rFonts w:ascii="Times New Roman" w:hAnsi="Times New Roman" w:cs="Times New Roman"/>
          <w:b/>
          <w:sz w:val="28"/>
          <w:szCs w:val="28"/>
        </w:rPr>
        <w:t>)</w:t>
      </w:r>
    </w:p>
    <w:p w:rsidR="00C873F1" w:rsidRPr="00C234BC" w:rsidRDefault="002568C0" w:rsidP="00C873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parents </w:t>
      </w:r>
      <w:r w:rsidR="00C873F1" w:rsidRPr="00C234BC">
        <w:rPr>
          <w:rFonts w:ascii="Times New Roman" w:hAnsi="Times New Roman" w:cs="Times New Roman"/>
          <w:sz w:val="28"/>
          <w:szCs w:val="28"/>
        </w:rPr>
        <w:t>(n)</w:t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/ˈ</w:t>
      </w:r>
      <w:proofErr w:type="spellStart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peərənt</w:t>
      </w:r>
      <w:proofErr w:type="spellEnd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</w:t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   </w:t>
      </w:r>
      <w:r w:rsidR="00E57F7B" w:rsidRPr="00C234BC">
        <w:rPr>
          <w:rFonts w:ascii="Times New Roman" w:hAnsi="Times New Roman" w:cs="Times New Roman"/>
          <w:sz w:val="28"/>
          <w:szCs w:val="28"/>
        </w:rPr>
        <w:t xml:space="preserve">: </w:t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Father and mother </w:t>
      </w:r>
      <w:r w:rsidR="00E57F7B" w:rsidRPr="00C234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C873F1" w:rsidRPr="00C234BC">
        <w:rPr>
          <w:rFonts w:ascii="Times New Roman" w:hAnsi="Times New Roman" w:cs="Times New Roman"/>
          <w:sz w:val="28"/>
          <w:szCs w:val="28"/>
        </w:rPr>
        <w:t>)</w:t>
      </w:r>
    </w:p>
    <w:p w:rsidR="002568C0" w:rsidRPr="00C234BC" w:rsidRDefault="002568C0" w:rsidP="00C873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uncle ( n) </w:t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chú</w:t>
      </w:r>
      <w:proofErr w:type="spellEnd"/>
    </w:p>
    <w:p w:rsidR="002568C0" w:rsidRPr="00C234BC" w:rsidRDefault="002568C0" w:rsidP="00C873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aunt ( n) </w:t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dì</w:t>
      </w:r>
      <w:proofErr w:type="spellEnd"/>
    </w:p>
    <w:p w:rsidR="00C873F1" w:rsidRPr="00C234BC" w:rsidRDefault="002568C0" w:rsidP="00C873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miss </w:t>
      </w:r>
      <w:r w:rsidR="00E57F7B" w:rsidRPr="00C234BC">
        <w:rPr>
          <w:rFonts w:ascii="Times New Roman" w:hAnsi="Times New Roman" w:cs="Times New Roman"/>
          <w:sz w:val="28"/>
          <w:szCs w:val="28"/>
        </w:rPr>
        <w:t>(v)</w:t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C873F1" w:rsidRPr="00C23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C873F1" w:rsidRPr="00C23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mɪs</w:t>
      </w:r>
      <w:proofErr w:type="spellEnd"/>
      <w:r w:rsidR="00C873F1" w:rsidRPr="00C23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="00E57F7B" w:rsidRPr="00C234BC">
        <w:rPr>
          <w:rFonts w:ascii="Times New Roman" w:hAnsi="Times New Roman" w:cs="Times New Roman"/>
          <w:sz w:val="28"/>
          <w:szCs w:val="28"/>
        </w:rPr>
        <w:t>n</w:t>
      </w:r>
      <w:r w:rsidR="00C873F1" w:rsidRPr="00C234BC">
        <w:rPr>
          <w:rFonts w:ascii="Times New Roman" w:hAnsi="Times New Roman" w:cs="Times New Roman"/>
          <w:sz w:val="28"/>
          <w:szCs w:val="28"/>
        </w:rPr>
        <w:t>hớ</w:t>
      </w:r>
      <w:proofErr w:type="spellEnd"/>
    </w:p>
    <w:p w:rsidR="00C873F1" w:rsidRPr="00C234BC" w:rsidRDefault="002568C0" w:rsidP="00C873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still </w:t>
      </w:r>
      <w:r w:rsidR="00C873F1" w:rsidRPr="00C234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="00C873F1" w:rsidRPr="00C234BC">
        <w:rPr>
          <w:rFonts w:ascii="Times New Roman" w:hAnsi="Times New Roman" w:cs="Times New Roman"/>
          <w:sz w:val="28"/>
          <w:szCs w:val="28"/>
        </w:rPr>
        <w:t>)</w:t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886C9B" w:rsidRPr="00C234BC">
        <w:rPr>
          <w:rFonts w:ascii="Times New Roman" w:hAnsi="Times New Roman" w:cs="Times New Roman"/>
          <w:sz w:val="28"/>
          <w:szCs w:val="28"/>
        </w:rPr>
        <w:tab/>
      </w:r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</w:t>
      </w:r>
      <w:proofErr w:type="spellStart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stɪl</w:t>
      </w:r>
      <w:proofErr w:type="spellEnd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</w:t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còn</w:t>
      </w:r>
      <w:proofErr w:type="spellEnd"/>
    </w:p>
    <w:p w:rsidR="00C873F1" w:rsidRPr="00C234BC" w:rsidRDefault="002568C0" w:rsidP="00256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happy </w:t>
      </w:r>
      <w:r w:rsidR="00C873F1" w:rsidRPr="00C234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E57F7B" w:rsidRPr="00C234BC">
        <w:rPr>
          <w:rFonts w:ascii="Times New Roman" w:hAnsi="Times New Roman" w:cs="Times New Roman"/>
          <w:sz w:val="28"/>
          <w:szCs w:val="28"/>
        </w:rPr>
        <w:t>)</w:t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E57F7B" w:rsidRPr="00C234BC">
        <w:rPr>
          <w:rFonts w:ascii="Times New Roman" w:hAnsi="Times New Roman" w:cs="Times New Roman"/>
          <w:sz w:val="28"/>
          <w:szCs w:val="28"/>
        </w:rPr>
        <w:tab/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/ˈ</w:t>
      </w:r>
      <w:proofErr w:type="spellStart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hæpi</w:t>
      </w:r>
      <w:proofErr w:type="spellEnd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</w:t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</w:t>
      </w:r>
      <w:r w:rsidRPr="00C234BC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  # unhappy: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E57F7B" w:rsidRPr="00C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7B" w:rsidRPr="00C234BC" w:rsidRDefault="002568C0" w:rsidP="002568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different </w:t>
      </w:r>
      <w:r w:rsidR="00E57F7B" w:rsidRPr="00C234BC">
        <w:rPr>
          <w:rFonts w:ascii="Times New Roman" w:hAnsi="Times New Roman" w:cs="Times New Roman"/>
          <w:sz w:val="28"/>
          <w:szCs w:val="28"/>
        </w:rPr>
        <w:t>(</w:t>
      </w:r>
      <w:r w:rsidR="00C873F1" w:rsidRPr="00C234BC">
        <w:rPr>
          <w:rFonts w:ascii="Times New Roman" w:hAnsi="Times New Roman" w:cs="Times New Roman"/>
          <w:sz w:val="28"/>
          <w:szCs w:val="28"/>
        </w:rPr>
        <w:t>from</w:t>
      </w:r>
      <w:r w:rsidR="00E57F7B" w:rsidRPr="00C234BC">
        <w:rPr>
          <w:rFonts w:ascii="Times New Roman" w:hAnsi="Times New Roman" w:cs="Times New Roman"/>
          <w:sz w:val="28"/>
          <w:szCs w:val="28"/>
        </w:rPr>
        <w:t>)</w:t>
      </w:r>
      <w:r w:rsidR="00C873F1" w:rsidRPr="00C234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73F1" w:rsidRPr="00C234BC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C873F1" w:rsidRPr="00C234BC">
        <w:rPr>
          <w:rFonts w:ascii="Times New Roman" w:hAnsi="Times New Roman" w:cs="Times New Roman"/>
          <w:sz w:val="28"/>
          <w:szCs w:val="28"/>
        </w:rPr>
        <w:t>)</w:t>
      </w:r>
      <w:r w:rsidR="00886C9B" w:rsidRPr="00C234BC">
        <w:rPr>
          <w:rFonts w:ascii="Times New Roman" w:hAnsi="Times New Roman" w:cs="Times New Roman"/>
          <w:sz w:val="28"/>
          <w:szCs w:val="28"/>
        </w:rPr>
        <w:tab/>
      </w:r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/ˈ</w:t>
      </w:r>
      <w:proofErr w:type="spellStart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dɪfrənt</w:t>
      </w:r>
      <w:proofErr w:type="spellEnd"/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/</w:t>
      </w:r>
      <w:r w:rsidR="00E57F7B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ab/>
      </w:r>
      <w:r w:rsidR="00C873F1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:</w:t>
      </w:r>
      <w:r w:rsidR="00E57F7B" w:rsidRPr="00C234B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 </w:t>
      </w:r>
      <w:proofErr w:type="spellStart"/>
      <w:r w:rsidR="00E57F7B" w:rsidRPr="00C234B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234BC">
        <w:rPr>
          <w:rFonts w:ascii="Times New Roman" w:hAnsi="Times New Roman" w:cs="Times New Roman"/>
          <w:sz w:val="28"/>
          <w:szCs w:val="28"/>
        </w:rPr>
        <w:t xml:space="preserve">  # the same :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giống</w:t>
      </w:r>
      <w:proofErr w:type="spellEnd"/>
    </w:p>
    <w:p w:rsidR="002568C0" w:rsidRPr="00C234BC" w:rsidRDefault="002568C0" w:rsidP="00C873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t xml:space="preserve">a lot of = lots of </w:t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</w:r>
      <w:r w:rsidRPr="00C234BC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C234BC">
        <w:rPr>
          <w:rFonts w:ascii="Times New Roman" w:hAnsi="Times New Roman" w:cs="Times New Roman"/>
          <w:sz w:val="28"/>
          <w:szCs w:val="28"/>
        </w:rPr>
        <w:t>nhiều</w:t>
      </w:r>
      <w:proofErr w:type="spellEnd"/>
    </w:p>
    <w:p w:rsidR="00C873F1" w:rsidRPr="00C234BC" w:rsidRDefault="002568C0" w:rsidP="002568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4BC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873F1" w:rsidRPr="00C234BC">
        <w:rPr>
          <w:rFonts w:ascii="Times New Roman" w:hAnsi="Times New Roman" w:cs="Times New Roman"/>
          <w:b/>
          <w:bCs/>
          <w:sz w:val="28"/>
          <w:szCs w:val="28"/>
        </w:rPr>
        <w:t>Grammar:</w:t>
      </w:r>
      <w:r w:rsidR="0005077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050773"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 w:rsidR="00050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="00050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05077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909AC" w:rsidRPr="00C234BC" w:rsidRDefault="00194D01" w:rsidP="00C909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34BC">
        <w:rPr>
          <w:rFonts w:ascii="Times New Roman" w:hAnsi="Times New Roman" w:cs="Times New Roman"/>
          <w:b/>
          <w:bCs/>
          <w:sz w:val="28"/>
          <w:szCs w:val="28"/>
        </w:rPr>
        <w:t>Indefinite quantifier (</w:t>
      </w:r>
      <w:proofErr w:type="spellStart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09AC" w:rsidRPr="00C234BC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C234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568C0" w:rsidRPr="00C234BC" w:rsidRDefault="00584635" w:rsidP="00C873F1">
      <w:pPr>
        <w:pStyle w:val="ListParagrap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" o:spid="_x0000_s1026" type="#_x0000_t88" style="position:absolute;left:0;text-align:left;margin-left:82.5pt;margin-top:2.9pt;width:30pt;height:60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" adj="889" strokecolor="red" strokeweight="2pt">
            <v:stroke joinstyle="miter"/>
          </v:shape>
        </w:pict>
      </w:r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Much                       + Uncountable Noun </w:t>
      </w:r>
      <w:proofErr w:type="gram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(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danh</w:t>
      </w:r>
      <w:proofErr w:type="spellEnd"/>
      <w:proofErr w:type="gram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không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đếm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được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many                        + countable Noun  (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danh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đếm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được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số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nhiều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lots of         (</w:t>
      </w:r>
      <w:proofErr w:type="spellStart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Nhiều</w:t>
      </w:r>
      <w:proofErr w:type="spellEnd"/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  + Countable Noun</w:t>
      </w:r>
      <w:r w:rsidR="00C873F1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a lot of                       + Coun</w:t>
      </w:r>
      <w:r w:rsidR="002568C0"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table Noun and uncountable noun</w:t>
      </w:r>
    </w:p>
    <w:p w:rsidR="00C873F1" w:rsidRPr="00C234BC" w:rsidRDefault="00C873F1" w:rsidP="002568C0">
      <w:pPr>
        <w:pStyle w:val="ListParagraph"/>
        <w:ind w:hanging="72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“</w:t>
      </w:r>
      <w:r w:rsidRPr="00C234BC">
        <w:rPr>
          <w:rFonts w:ascii="Times New Roman" w:eastAsiaTheme="majorEastAsia" w:hAnsi="Times New Roman" w:cs="Times New Roman"/>
          <w:b/>
          <w:bCs/>
          <w:i/>
          <w:iCs/>
          <w:color w:val="FF3300"/>
          <w:kern w:val="24"/>
          <w:sz w:val="28"/>
          <w:szCs w:val="28"/>
        </w:rPr>
        <w:t>Much, many</w:t>
      </w:r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”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thường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được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dùng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trong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câu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phủ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định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và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nghi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vấn</w:t>
      </w:r>
      <w:proofErr w:type="spellEnd"/>
      <w:r w:rsidRPr="00C234B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C909AC" w:rsidRPr="00C234BC" w:rsidRDefault="00C909AC" w:rsidP="00C909AC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Ex: Hurry up! We don’t have </w:t>
      </w:r>
      <w:r w:rsidRPr="00C234BC">
        <w:rPr>
          <w:rFonts w:eastAsiaTheme="minorEastAsia"/>
          <w:b/>
          <w:bCs/>
          <w:i/>
          <w:iCs/>
          <w:color w:val="FF3300"/>
          <w:kern w:val="24"/>
          <w:sz w:val="28"/>
          <w:szCs w:val="28"/>
        </w:rPr>
        <w:t>much</w:t>
      </w: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time.</w:t>
      </w:r>
    </w:p>
    <w:p w:rsidR="00C909AC" w:rsidRPr="00C234BC" w:rsidRDefault="00C909AC" w:rsidP="00C909AC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Do you have </w:t>
      </w:r>
      <w:r w:rsidRPr="00C234BC">
        <w:rPr>
          <w:rFonts w:eastAsiaTheme="minorEastAsia"/>
          <w:b/>
          <w:bCs/>
          <w:i/>
          <w:iCs/>
          <w:color w:val="FF3300"/>
          <w:kern w:val="24"/>
          <w:sz w:val="28"/>
          <w:szCs w:val="28"/>
        </w:rPr>
        <w:t>many</w:t>
      </w: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friends?</w:t>
      </w:r>
    </w:p>
    <w:p w:rsidR="00C909AC" w:rsidRPr="00C234BC" w:rsidRDefault="00C909AC" w:rsidP="00C909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-“</w:t>
      </w:r>
      <w:r w:rsidRPr="00C234BC">
        <w:rPr>
          <w:rFonts w:eastAsiaTheme="minorEastAsia"/>
          <w:b/>
          <w:bCs/>
          <w:i/>
          <w:iCs/>
          <w:color w:val="FF3300"/>
          <w:kern w:val="24"/>
          <w:sz w:val="28"/>
          <w:szCs w:val="28"/>
        </w:rPr>
        <w:t>Lots of, a lot of</w:t>
      </w:r>
      <w:proofErr w:type="gram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” 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thường</w:t>
      </w:r>
      <w:proofErr w:type="spellEnd"/>
      <w:proofErr w:type="gram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dùng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trong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câu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khẳng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định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Trong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ngôn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ngữ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nói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“much, many”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có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thể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thay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thế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bằng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“</w:t>
      </w: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Lots of, a lot of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” </w:t>
      </w:r>
    </w:p>
    <w:p w:rsidR="00C909AC" w:rsidRPr="00C234BC" w:rsidRDefault="00C909AC" w:rsidP="00C909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Ex: She has </w:t>
      </w:r>
      <w:r w:rsidRPr="00C234BC">
        <w:rPr>
          <w:rFonts w:eastAsiaTheme="minorEastAsia"/>
          <w:b/>
          <w:bCs/>
          <w:i/>
          <w:iCs/>
          <w:color w:val="FF3300"/>
          <w:kern w:val="24"/>
          <w:sz w:val="28"/>
          <w:szCs w:val="28"/>
        </w:rPr>
        <w:t>a lot of</w:t>
      </w: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friends in Hue.</w:t>
      </w:r>
    </w:p>
    <w:p w:rsidR="00C909AC" w:rsidRPr="00C234BC" w:rsidRDefault="00C909AC" w:rsidP="00C909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He plays </w:t>
      </w:r>
      <w:r w:rsidRPr="00C234BC">
        <w:rPr>
          <w:rFonts w:eastAsiaTheme="minorEastAsia"/>
          <w:b/>
          <w:bCs/>
          <w:i/>
          <w:iCs/>
          <w:color w:val="FF3300"/>
          <w:kern w:val="24"/>
          <w:sz w:val="28"/>
          <w:szCs w:val="28"/>
        </w:rPr>
        <w:t>lots of</w:t>
      </w:r>
      <w:r w:rsidRPr="00C234B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games.</w:t>
      </w:r>
    </w:p>
    <w:p w:rsidR="00281CA8" w:rsidRPr="00C234BC" w:rsidRDefault="00281CA8" w:rsidP="00C909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94D01" w:rsidRPr="00C234BC" w:rsidRDefault="00C909AC" w:rsidP="00C909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Comparative </w:t>
      </w:r>
      <w:r w:rsidR="00194D01"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(so </w:t>
      </w:r>
      <w:proofErr w:type="spellStart"/>
      <w:r w:rsidR="00194D01"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sánh</w:t>
      </w:r>
      <w:proofErr w:type="spellEnd"/>
      <w:r w:rsidR="00194D01"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  <w:proofErr w:type="spellStart"/>
      <w:r w:rsidR="00194D01"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hơn</w:t>
      </w:r>
      <w:proofErr w:type="spellEnd"/>
      <w:r w:rsidR="00194D01"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)</w:t>
      </w:r>
    </w:p>
    <w:p w:rsidR="00C909AC" w:rsidRPr="00C234BC" w:rsidRDefault="00C909AC" w:rsidP="00194D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with short adjective</w:t>
      </w:r>
    </w:p>
    <w:p w:rsidR="00C909AC" w:rsidRPr="00C234BC" w:rsidRDefault="00584635" w:rsidP="00C909AC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Content Placeholder 2" o:spid="_x0000_s1027" style="position:absolute;left:0;text-align:left;margin-left:21.75pt;margin-top:4.9pt;width:332.25pt;height:51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" filled="f" strokecolor="red" strokeweight="2pt">
            <v:path arrowok="t"/>
            <o:lock v:ext="edit" grouping="t"/>
            <v:textbox>
              <w:txbxContent>
                <w:p w:rsidR="00C909AC" w:rsidRPr="00C909AC" w:rsidRDefault="00122EB5" w:rsidP="00C909AC">
                  <w:pPr>
                    <w:kinsoku w:val="0"/>
                    <w:overflowPunct w:val="0"/>
                    <w:spacing w:before="154"/>
                    <w:textAlignment w:val="baseline"/>
                    <w:rPr>
                      <w:color w:val="0000FF"/>
                      <w:kern w:val="24"/>
                      <w:sz w:val="36"/>
                      <w:szCs w:val="36"/>
                    </w:rPr>
                  </w:pPr>
                  <w:r>
                    <w:rPr>
                      <w:color w:val="0000FF"/>
                      <w:kern w:val="24"/>
                      <w:sz w:val="36"/>
                      <w:szCs w:val="36"/>
                    </w:rPr>
                    <w:t xml:space="preserve">(S1 + be +) </w:t>
                  </w:r>
                  <w:r w:rsidR="00C909AC" w:rsidRPr="0010349B">
                    <w:rPr>
                      <w:i/>
                      <w:color w:val="ED7D31" w:themeColor="accent2"/>
                      <w:kern w:val="24"/>
                      <w:sz w:val="36"/>
                      <w:szCs w:val="36"/>
                    </w:rPr>
                    <w:t>short adjective</w:t>
                  </w:r>
                  <w:r w:rsidR="00C909AC" w:rsidRPr="00122EB5">
                    <w:rPr>
                      <w:color w:val="FF0000"/>
                      <w:kern w:val="24"/>
                      <w:sz w:val="36"/>
                      <w:szCs w:val="36"/>
                    </w:rPr>
                    <w:t xml:space="preserve">- </w:t>
                  </w:r>
                  <w:proofErr w:type="spellStart"/>
                  <w:r w:rsidR="00C909AC" w:rsidRPr="00122EB5">
                    <w:rPr>
                      <w:b/>
                      <w:color w:val="FF0000"/>
                      <w:kern w:val="24"/>
                      <w:sz w:val="36"/>
                      <w:szCs w:val="36"/>
                    </w:rPr>
                    <w:t>er</w:t>
                  </w:r>
                  <w:proofErr w:type="spellEnd"/>
                  <w:r w:rsidR="00C909AC" w:rsidRPr="00C909AC">
                    <w:rPr>
                      <w:color w:val="0000FF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0000FF"/>
                      <w:kern w:val="24"/>
                      <w:sz w:val="36"/>
                      <w:szCs w:val="36"/>
                    </w:rPr>
                    <w:t>(</w:t>
                  </w:r>
                  <w:r w:rsidR="00C909AC" w:rsidRPr="00C909AC">
                    <w:rPr>
                      <w:color w:val="0000FF"/>
                      <w:kern w:val="24"/>
                      <w:sz w:val="36"/>
                      <w:szCs w:val="36"/>
                    </w:rPr>
                    <w:t xml:space="preserve">+ </w:t>
                  </w:r>
                  <w:r w:rsidR="00C909AC" w:rsidRPr="00904C63">
                    <w:rPr>
                      <w:b/>
                      <w:color w:val="0000FF"/>
                      <w:kern w:val="24"/>
                      <w:sz w:val="36"/>
                      <w:szCs w:val="36"/>
                    </w:rPr>
                    <w:t xml:space="preserve">than </w:t>
                  </w:r>
                  <w:r w:rsidR="00C909AC" w:rsidRPr="00C909AC">
                    <w:rPr>
                      <w:color w:val="0000FF"/>
                      <w:kern w:val="24"/>
                      <w:sz w:val="36"/>
                      <w:szCs w:val="36"/>
                    </w:rPr>
                    <w:t>+ S2</w:t>
                  </w:r>
                  <w:r>
                    <w:rPr>
                      <w:color w:val="0000FF"/>
                      <w:kern w:val="24"/>
                      <w:sz w:val="36"/>
                      <w:szCs w:val="36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1D2380" w:rsidRPr="00C234BC" w:rsidRDefault="001D2380" w:rsidP="001D2380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C234B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D2380" w:rsidRPr="00C234BC" w:rsidRDefault="001D2380" w:rsidP="001D2380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1D2380" w:rsidRPr="00C234BC" w:rsidRDefault="001D2380" w:rsidP="001D238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Ex:</w:t>
      </w:r>
      <w:r w:rsidR="00904C63" w:rsidRPr="00C234BC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Hoa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is </w:t>
      </w:r>
      <w:r w:rsidRPr="00C234BC">
        <w:rPr>
          <w:rFonts w:eastAsiaTheme="minorEastAsia"/>
          <w:color w:val="FF0000"/>
          <w:kern w:val="24"/>
          <w:sz w:val="28"/>
          <w:szCs w:val="28"/>
        </w:rPr>
        <w:t xml:space="preserve">taller than 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Nga</w:t>
      </w:r>
      <w:r w:rsidR="00904C63" w:rsidRPr="00C234BC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1D2380" w:rsidRPr="00C234BC" w:rsidRDefault="001D2380" w:rsidP="00904C63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My new school is </w:t>
      </w:r>
      <w:r w:rsidRPr="00C234BC">
        <w:rPr>
          <w:rFonts w:eastAsiaTheme="minorEastAsia"/>
          <w:color w:val="FF0000"/>
          <w:kern w:val="24"/>
          <w:sz w:val="28"/>
          <w:szCs w:val="28"/>
        </w:rPr>
        <w:t xml:space="preserve">bigger than 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my old one</w:t>
      </w:r>
      <w:r w:rsidR="00904C63" w:rsidRPr="00C234BC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281CA8" w:rsidRPr="00C234BC" w:rsidRDefault="00281CA8" w:rsidP="00904C63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0349B" w:rsidRPr="00C234BC" w:rsidRDefault="0010349B" w:rsidP="0010349B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234BC">
        <w:rPr>
          <w:rFonts w:eastAsiaTheme="minorEastAsia"/>
          <w:b/>
          <w:color w:val="000000" w:themeColor="text1"/>
          <w:kern w:val="24"/>
          <w:sz w:val="28"/>
          <w:szCs w:val="28"/>
        </w:rPr>
        <w:t>with long adjective</w:t>
      </w:r>
    </w:p>
    <w:p w:rsidR="006E4CA3" w:rsidRPr="00C234BC" w:rsidRDefault="006E4CA3" w:rsidP="00451DCB">
      <w:pPr>
        <w:pStyle w:val="NormalWeb"/>
        <w:kinsoku w:val="0"/>
        <w:overflowPunct w:val="0"/>
        <w:spacing w:before="0" w:beforeAutospacing="0" w:after="0" w:afterAutospacing="0"/>
        <w:ind w:left="1080"/>
        <w:textAlignment w:val="baseline"/>
        <w:rPr>
          <w:b/>
          <w:sz w:val="28"/>
          <w:szCs w:val="28"/>
        </w:rPr>
      </w:pPr>
    </w:p>
    <w:p w:rsidR="0010349B" w:rsidRPr="00C234BC" w:rsidRDefault="00075508" w:rsidP="00075508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kinsoku w:val="0"/>
        <w:overflowPunct w:val="0"/>
        <w:spacing w:before="0" w:beforeAutospacing="0" w:after="0" w:afterAutospacing="0"/>
        <w:ind w:left="1080" w:right="2175"/>
        <w:textAlignment w:val="baseline"/>
        <w:rPr>
          <w:sz w:val="28"/>
          <w:szCs w:val="28"/>
        </w:rPr>
      </w:pPr>
      <w:r w:rsidRPr="00C234BC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r w:rsidRPr="00C234BC">
        <w:rPr>
          <w:color w:val="0000FF"/>
          <w:kern w:val="24"/>
          <w:sz w:val="28"/>
          <w:szCs w:val="28"/>
        </w:rPr>
        <w:t xml:space="preserve">(S1 + be +) </w:t>
      </w:r>
      <w:r w:rsidRPr="00C234BC">
        <w:rPr>
          <w:rFonts w:eastAsiaTheme="minorEastAsia"/>
          <w:color w:val="FF0000"/>
          <w:kern w:val="24"/>
          <w:sz w:val="28"/>
          <w:szCs w:val="28"/>
        </w:rPr>
        <w:t xml:space="preserve">  </w:t>
      </w:r>
      <w:r w:rsidR="0010349B" w:rsidRPr="00C234BC">
        <w:rPr>
          <w:rFonts w:eastAsiaTheme="minorEastAsia"/>
          <w:color w:val="FF0000"/>
          <w:kern w:val="24"/>
          <w:sz w:val="28"/>
          <w:szCs w:val="28"/>
        </w:rPr>
        <w:t>more</w:t>
      </w:r>
      <w:r w:rsidR="0010349B"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+ </w:t>
      </w:r>
      <w:r w:rsidR="0010349B" w:rsidRPr="00C234BC">
        <w:rPr>
          <w:rFonts w:eastAsiaTheme="minorEastAsia"/>
          <w:i/>
          <w:color w:val="000000" w:themeColor="text1"/>
          <w:kern w:val="24"/>
          <w:sz w:val="28"/>
          <w:szCs w:val="28"/>
        </w:rPr>
        <w:t>long adjective</w:t>
      </w:r>
      <w:r w:rsidR="0010349B"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+ </w:t>
      </w:r>
      <w:r w:rsidRPr="00C234BC">
        <w:rPr>
          <w:color w:val="0000FF"/>
          <w:kern w:val="24"/>
          <w:sz w:val="28"/>
          <w:szCs w:val="28"/>
        </w:rPr>
        <w:t xml:space="preserve">(+ </w:t>
      </w:r>
      <w:r w:rsidRPr="00C234BC">
        <w:rPr>
          <w:b/>
          <w:color w:val="0000FF"/>
          <w:kern w:val="24"/>
          <w:sz w:val="28"/>
          <w:szCs w:val="28"/>
        </w:rPr>
        <w:t xml:space="preserve">than </w:t>
      </w:r>
      <w:r w:rsidRPr="00C234BC">
        <w:rPr>
          <w:color w:val="0000FF"/>
          <w:kern w:val="24"/>
          <w:sz w:val="28"/>
          <w:szCs w:val="28"/>
        </w:rPr>
        <w:t>+ S2)</w:t>
      </w:r>
    </w:p>
    <w:p w:rsidR="006E4CA3" w:rsidRPr="00C234BC" w:rsidRDefault="006E4CA3" w:rsidP="0010349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0349B" w:rsidRPr="00C234BC" w:rsidRDefault="0010349B" w:rsidP="0010349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Ex: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 </w:t>
      </w:r>
      <w:proofErr w:type="spellStart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Hoa</w:t>
      </w:r>
      <w:proofErr w:type="spellEnd"/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is </w:t>
      </w:r>
      <w:r w:rsidRPr="00C234BC">
        <w:rPr>
          <w:rFonts w:eastAsiaTheme="minorEastAsia"/>
          <w:color w:val="FF0000"/>
          <w:kern w:val="24"/>
          <w:sz w:val="28"/>
          <w:szCs w:val="28"/>
        </w:rPr>
        <w:t>more beautiful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eastAsiaTheme="minorEastAsia"/>
          <w:color w:val="FF0000"/>
          <w:kern w:val="24"/>
          <w:sz w:val="28"/>
          <w:szCs w:val="28"/>
        </w:rPr>
        <w:t xml:space="preserve">than </w:t>
      </w: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Nga.</w:t>
      </w:r>
    </w:p>
    <w:p w:rsidR="0010349B" w:rsidRPr="00C234BC" w:rsidRDefault="00671627" w:rsidP="0010349B">
      <w:pPr>
        <w:pStyle w:val="NormalWeb"/>
        <w:kinsoku w:val="0"/>
        <w:overflowPunct w:val="0"/>
        <w:spacing w:before="0" w:beforeAutospacing="0" w:after="0" w:afterAutospacing="0"/>
        <w:ind w:firstLine="72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C234BC">
        <w:rPr>
          <w:rFonts w:eastAsiaTheme="minorEastAsia"/>
          <w:color w:val="000000" w:themeColor="text1"/>
          <w:kern w:val="24"/>
          <w:sz w:val="28"/>
          <w:szCs w:val="28"/>
        </w:rPr>
        <w:t>My new phone</w:t>
      </w:r>
      <w:r w:rsidR="0010349B"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 is </w:t>
      </w:r>
      <w:r w:rsidRPr="00C234BC">
        <w:rPr>
          <w:rFonts w:eastAsiaTheme="minorEastAsia"/>
          <w:color w:val="FF0000"/>
          <w:kern w:val="24"/>
          <w:sz w:val="28"/>
          <w:szCs w:val="28"/>
        </w:rPr>
        <w:t>more expensive</w:t>
      </w:r>
      <w:r w:rsidR="0010349B" w:rsidRPr="00C234BC">
        <w:rPr>
          <w:rFonts w:eastAsiaTheme="minorEastAsia"/>
          <w:color w:val="FF0000"/>
          <w:kern w:val="24"/>
          <w:sz w:val="28"/>
          <w:szCs w:val="28"/>
        </w:rPr>
        <w:t xml:space="preserve"> than </w:t>
      </w:r>
      <w:r w:rsidR="0010349B" w:rsidRPr="00C234BC">
        <w:rPr>
          <w:rFonts w:eastAsiaTheme="minorEastAsia"/>
          <w:color w:val="000000" w:themeColor="text1"/>
          <w:kern w:val="24"/>
          <w:sz w:val="28"/>
          <w:szCs w:val="28"/>
        </w:rPr>
        <w:t xml:space="preserve">my old one. </w:t>
      </w:r>
    </w:p>
    <w:p w:rsidR="0090390D" w:rsidRPr="00C234BC" w:rsidRDefault="0090390D" w:rsidP="0090390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biệt</w:t>
      </w:r>
      <w:proofErr w:type="spellEnd"/>
      <w:r w:rsidRPr="00C23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80"/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5310"/>
      </w:tblGrid>
      <w:tr w:rsidR="0090390D" w:rsidRPr="00C234BC" w:rsidTr="0090390D"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Adjectives</w:t>
            </w:r>
          </w:p>
        </w:tc>
        <w:tc>
          <w:tcPr>
            <w:tcW w:w="2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comparative</w:t>
            </w:r>
          </w:p>
        </w:tc>
      </w:tr>
      <w:tr w:rsidR="0090390D" w:rsidRPr="00C234BC" w:rsidTr="0090390D"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Good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 w:rsidR="0090390D" w:rsidRPr="00C234BC" w:rsidTr="0090390D"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Worse </w:t>
            </w:r>
          </w:p>
        </w:tc>
      </w:tr>
      <w:tr w:rsidR="0090390D" w:rsidRPr="00C234BC" w:rsidTr="0090390D"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Farther/ further</w:t>
            </w:r>
          </w:p>
        </w:tc>
      </w:tr>
      <w:tr w:rsidR="0090390D" w:rsidRPr="00C234BC" w:rsidTr="0090390D"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Much/ many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More </w:t>
            </w:r>
          </w:p>
        </w:tc>
      </w:tr>
      <w:tr w:rsidR="0090390D" w:rsidRPr="00C234BC" w:rsidTr="0090390D"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Little 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Less </w:t>
            </w:r>
          </w:p>
        </w:tc>
      </w:tr>
      <w:tr w:rsidR="0090390D" w:rsidRPr="00C234BC" w:rsidTr="0090390D">
        <w:tc>
          <w:tcPr>
            <w:tcW w:w="2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0D" w:rsidRPr="00C234BC" w:rsidRDefault="0090390D" w:rsidP="0090390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390D" w:rsidRPr="00C234BC" w:rsidRDefault="0090390D" w:rsidP="0090390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*PRACTICE</w:t>
      </w:r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proofErr w:type="spellStart"/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chép</w:t>
      </w:r>
      <w:proofErr w:type="spellEnd"/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vào</w:t>
      </w:r>
      <w:proofErr w:type="spellEnd"/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  <w:r w:rsidR="000507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C234BC" w:rsidRPr="00C234BC" w:rsidRDefault="00C234BC" w:rsidP="0090390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Write sentences using comparative</w:t>
      </w:r>
    </w:p>
    <w:p w:rsidR="0090390D" w:rsidRPr="00C234BC" w:rsidRDefault="00451DCB" w:rsidP="00075508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. She can’t stay (long) …………………….than 30 minutes.</w:t>
      </w:r>
    </w:p>
    <w:p w:rsidR="0090390D" w:rsidRPr="00C234BC" w:rsidRDefault="00451DCB" w:rsidP="00075508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. This film is (interesting)………………. than that one</w:t>
      </w:r>
    </w:p>
    <w:p w:rsidR="0090390D" w:rsidRPr="00C234BC" w:rsidRDefault="00451DCB" w:rsidP="00075508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. The red shirt is better but it’s (expensive) ……………………. than the white one.</w:t>
      </w:r>
    </w:p>
    <w:p w:rsidR="0090390D" w:rsidRPr="00C234BC" w:rsidRDefault="00451DCB" w:rsidP="00075508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. Carol is (beautiful) …………………….than Mary</w:t>
      </w:r>
    </w:p>
    <w:p w:rsidR="0090390D" w:rsidRPr="00C234BC" w:rsidRDefault="00451DCB" w:rsidP="00075508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. The weather this summer is even (hot) ……………………. than last summer.</w:t>
      </w:r>
    </w:p>
    <w:p w:rsidR="00281CA8" w:rsidRPr="00C234BC" w:rsidRDefault="00451DCB" w:rsidP="00075508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Your accent is </w:t>
      </w:r>
      <w:proofErr w:type="gramStart"/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>( bad</w:t>
      </w:r>
      <w:proofErr w:type="gramEnd"/>
      <w:r w:rsidR="0090390D" w:rsidRPr="00C2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 …………………..than mine.</w:t>
      </w:r>
    </w:p>
    <w:p w:rsidR="0010349B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II. </w:t>
      </w:r>
      <w:r w:rsidRPr="00C234B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Rewrite: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This test is easier than that </w:t>
      </w:r>
      <w:proofErr w:type="gramStart"/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one .</w:t>
      </w:r>
      <w:proofErr w:type="gramEnd"/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That test ……………………………………………………………………………….</w:t>
      </w:r>
    </w:p>
    <w:p w:rsidR="00C234BC" w:rsidRPr="00C234BC" w:rsidRDefault="00C234BC" w:rsidP="00C234BC">
      <w:pPr>
        <w:tabs>
          <w:tab w:val="left" w:pos="46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2. This toy car is cheaper than that </w:t>
      </w:r>
      <w:proofErr w:type="gramStart"/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one .</w:t>
      </w: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ab/>
      </w:r>
      <w:proofErr w:type="gramEnd"/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That toy car …………………………………………………………………………….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>3. Nam’s school is bigger than Minh’s school.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Minh’s school is……………………….…………………………………………………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4. Nam is taller than Minh.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Minh is……………………….……………………………………………………………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5. The television is bigger than the stereo.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The stereo is …………………………………………………………………………….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proofErr w:type="gramStart"/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6. .</w:t>
      </w:r>
      <w:proofErr w:type="gramEnd"/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is taller than him.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He is………………………………………………………………………………………</w:t>
      </w:r>
    </w:p>
    <w:p w:rsidR="00C234BC" w:rsidRPr="00C234BC" w:rsidRDefault="00C234BC" w:rsidP="00C234B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7. </w:t>
      </w:r>
      <w:r w:rsidRPr="00C234BC">
        <w:rPr>
          <w:rFonts w:ascii="Times New Roman" w:eastAsia="Calibri" w:hAnsi="Times New Roman" w:cs="Times New Roman"/>
          <w:sz w:val="28"/>
          <w:szCs w:val="28"/>
        </w:rPr>
        <w:t>The white shirt is cheaper than the green shirt.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="Calibri" w:hAnsi="Times New Roman" w:cs="Times New Roman"/>
          <w:sz w:val="28"/>
          <w:szCs w:val="28"/>
        </w:rPr>
      </w:pPr>
      <w:r w:rsidRPr="00C234BC">
        <w:rPr>
          <w:rFonts w:ascii="Times New Roman" w:eastAsia="Calibri" w:hAnsi="Times New Roman" w:cs="Times New Roman"/>
          <w:sz w:val="28"/>
          <w:szCs w:val="28"/>
        </w:rPr>
        <w:t>The green shirt is …………………………………………………………………………</w:t>
      </w:r>
    </w:p>
    <w:p w:rsidR="00C234BC" w:rsidRPr="00C234BC" w:rsidRDefault="00C234BC" w:rsidP="00C234B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4B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584635">
        <w:rPr>
          <w:rFonts w:ascii="Times New Roman" w:eastAsia="Calibri" w:hAnsi="Times New Roman" w:cs="Times New Roman"/>
          <w:sz w:val="28"/>
          <w:szCs w:val="28"/>
        </w:rPr>
        <w:t>The white car is cheaper than the green car</w:t>
      </w:r>
      <w:r w:rsidRPr="00C23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34BC" w:rsidRPr="00C234BC" w:rsidRDefault="00C234BC" w:rsidP="00C234BC">
      <w:pPr>
        <w:tabs>
          <w:tab w:val="left" w:pos="7335"/>
        </w:tabs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234BC">
        <w:rPr>
          <w:rFonts w:ascii="Times New Roman" w:eastAsia="Calibri" w:hAnsi="Times New Roman" w:cs="Times New Roman"/>
          <w:sz w:val="28"/>
          <w:szCs w:val="28"/>
        </w:rPr>
        <w:t>The green shirt is …………………………………………………………………………</w:t>
      </w:r>
    </w:p>
    <w:p w:rsidR="001D2380" w:rsidRPr="00C234BC" w:rsidRDefault="00584635" w:rsidP="00075508">
      <w:pPr>
        <w:tabs>
          <w:tab w:val="left" w:pos="7335"/>
        </w:tabs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</w:pPr>
      <w:hyperlink r:id="rId5" w:history="1">
        <w:r w:rsidR="001D2380" w:rsidRPr="00C234BC">
          <w:rPr>
            <w:rStyle w:val="Hyperlink"/>
            <w:rFonts w:ascii="Times New Roman" w:eastAsiaTheme="majorEastAsia" w:hAnsi="Times New Roman" w:cs="Times New Roman"/>
            <w:b/>
            <w:bCs/>
            <w:color w:val="auto"/>
            <w:kern w:val="24"/>
            <w:sz w:val="28"/>
            <w:szCs w:val="28"/>
          </w:rPr>
          <w:t>Read</w:t>
        </w:r>
      </w:hyperlink>
      <w:r w:rsidR="00CE42E7" w:rsidRPr="00C234B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 t</w:t>
      </w:r>
      <w:r w:rsidR="001D2380" w:rsidRPr="00C234B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hen answer the questions:</w:t>
      </w:r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proofErr w:type="gramStart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( </w:t>
      </w:r>
      <w:proofErr w:type="spellStart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không</w:t>
      </w:r>
      <w:proofErr w:type="spellEnd"/>
      <w:proofErr w:type="gramEnd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cần</w:t>
      </w:r>
      <w:proofErr w:type="spellEnd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chép</w:t>
      </w:r>
      <w:proofErr w:type="spellEnd"/>
      <w:r w:rsidR="0005077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)</w:t>
      </w:r>
    </w:p>
    <w:p w:rsidR="00CE42E7" w:rsidRPr="00C234BC" w:rsidRDefault="00CE42E7" w:rsidP="00281CA8">
      <w:pPr>
        <w:kinsoku w:val="0"/>
        <w:overflowPunct w:val="0"/>
        <w:spacing w:before="154"/>
        <w:ind w:left="547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is a new student in class 7A. She is from Hue and her parents still live there. She lives with her uncle and aunt in Ha </w:t>
      </w: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Noi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.</w:t>
      </w:r>
    </w:p>
    <w:p w:rsidR="00CE42E7" w:rsidRPr="00C234BC" w:rsidRDefault="00CE42E7" w:rsidP="00281CA8">
      <w:pPr>
        <w:kinsoku w:val="0"/>
        <w:overflowPunct w:val="0"/>
        <w:spacing w:before="154"/>
        <w:ind w:left="547" w:hanging="547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ab/>
      </w: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has a lot of friends in Hue. But she doesn’t have any friends in Ha </w:t>
      </w: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Noi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. Many things are different. Her new school is bigger than her old school. Her new school has a lot of students. Her old school doesn’t have many students.</w:t>
      </w:r>
    </w:p>
    <w:p w:rsidR="00CE42E7" w:rsidRPr="00C234BC" w:rsidRDefault="00CE42E7" w:rsidP="00281CA8">
      <w:pPr>
        <w:kinsoku w:val="0"/>
        <w:overflowPunct w:val="0"/>
        <w:spacing w:before="154"/>
        <w:ind w:left="547" w:hanging="547"/>
        <w:jc w:val="both"/>
        <w:textAlignment w:val="baseline"/>
        <w:rPr>
          <w:rFonts w:ascii="Times New Roman" w:hAnsi="Times New Roman" w:cs="Times New Roman"/>
          <w:color w:val="0000FF"/>
          <w:kern w:val="24"/>
          <w:sz w:val="28"/>
          <w:szCs w:val="28"/>
        </w:rPr>
      </w:pP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ab/>
      </w:r>
      <w:proofErr w:type="spellStart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Hoa</w:t>
      </w:r>
      <w:proofErr w:type="spellEnd"/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is unhappy. She misses her parents</w:t>
      </w:r>
      <w:r w:rsidR="00075508"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 xml:space="preserve"> </w:t>
      </w:r>
      <w:r w:rsidRPr="00C234BC">
        <w:rPr>
          <w:rFonts w:ascii="Times New Roman" w:hAnsi="Times New Roman" w:cs="Times New Roman"/>
          <w:color w:val="0000FF"/>
          <w:kern w:val="24"/>
          <w:sz w:val="28"/>
          <w:szCs w:val="28"/>
        </w:rPr>
        <w:t>and her friends.</w:t>
      </w:r>
    </w:p>
    <w:p w:rsidR="00075508" w:rsidRPr="00C234BC" w:rsidRDefault="00075508" w:rsidP="00075508">
      <w:pPr>
        <w:kinsoku w:val="0"/>
        <w:overflowPunct w:val="0"/>
        <w:spacing w:before="154"/>
        <w:textAlignment w:val="baseline"/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</w:pPr>
    </w:p>
    <w:p w:rsidR="00CE42E7" w:rsidRPr="00C234BC" w:rsidRDefault="00CE42E7" w:rsidP="00075508">
      <w:pPr>
        <w:kinsoku w:val="0"/>
        <w:overflowPunct w:val="0"/>
        <w:spacing w:before="154"/>
        <w:textAlignment w:val="baseline"/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</w:pPr>
      <w:r w:rsidRPr="00C234BC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Answer the questions:</w:t>
      </w:r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 xml:space="preserve"> (</w:t>
      </w:r>
      <w:proofErr w:type="spellStart"/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chép</w:t>
      </w:r>
      <w:proofErr w:type="spellEnd"/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vào</w:t>
      </w:r>
      <w:proofErr w:type="spellEnd"/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tập</w:t>
      </w:r>
      <w:proofErr w:type="spellEnd"/>
      <w:r w:rsidR="0005077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)</w:t>
      </w:r>
    </w:p>
    <w:p w:rsidR="00075508" w:rsidRPr="00C234BC" w:rsidRDefault="00CE42E7" w:rsidP="00CE42E7">
      <w:pPr>
        <w:pStyle w:val="NormalWeb"/>
        <w:kinsoku w:val="0"/>
        <w:overflowPunct w:val="0"/>
        <w:spacing w:before="134" w:beforeAutospacing="0" w:after="0" w:afterAutospacing="0"/>
        <w:ind w:left="835" w:hanging="835"/>
        <w:textAlignment w:val="baseline"/>
        <w:rPr>
          <w:rFonts w:eastAsiaTheme="minorEastAsia"/>
          <w:kern w:val="24"/>
          <w:sz w:val="28"/>
          <w:szCs w:val="28"/>
        </w:rPr>
      </w:pPr>
      <w:proofErr w:type="gramStart"/>
      <w:r w:rsidRPr="00C234BC">
        <w:rPr>
          <w:rFonts w:eastAsiaTheme="minorEastAsia"/>
          <w:kern w:val="24"/>
          <w:sz w:val="28"/>
          <w:szCs w:val="28"/>
        </w:rPr>
        <w:t>a</w:t>
      </w:r>
      <w:proofErr w:type="gramEnd"/>
      <w:r w:rsidRPr="00C234BC">
        <w:rPr>
          <w:rFonts w:eastAsiaTheme="minorEastAsia"/>
          <w:kern w:val="24"/>
          <w:sz w:val="28"/>
          <w:szCs w:val="28"/>
        </w:rPr>
        <w:t xml:space="preserve">, Where is </w:t>
      </w:r>
      <w:proofErr w:type="spellStart"/>
      <w:r w:rsidRPr="00C234BC">
        <w:rPr>
          <w:rFonts w:eastAsiaTheme="minorEastAsia"/>
          <w:kern w:val="24"/>
          <w:sz w:val="28"/>
          <w:szCs w:val="28"/>
        </w:rPr>
        <w:t>Hoa</w:t>
      </w:r>
      <w:proofErr w:type="spellEnd"/>
      <w:r w:rsidRPr="00C234BC">
        <w:rPr>
          <w:rFonts w:eastAsiaTheme="minorEastAsia"/>
          <w:kern w:val="24"/>
          <w:sz w:val="28"/>
          <w:szCs w:val="28"/>
        </w:rPr>
        <w:t xml:space="preserve"> from? </w:t>
      </w:r>
    </w:p>
    <w:p w:rsidR="00075508" w:rsidRPr="00C234BC" w:rsidRDefault="00075508" w:rsidP="00075508">
      <w:pPr>
        <w:pStyle w:val="NormalWeb"/>
        <w:numPr>
          <w:ilvl w:val="0"/>
          <w:numId w:val="8"/>
        </w:numPr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 w:rsidRPr="00C234BC">
        <w:rPr>
          <w:rFonts w:eastAsiaTheme="minorEastAsia"/>
          <w:kern w:val="24"/>
          <w:sz w:val="28"/>
          <w:szCs w:val="28"/>
        </w:rPr>
        <w:t>…………………</w:t>
      </w:r>
    </w:p>
    <w:p w:rsidR="00CE42E7" w:rsidRPr="00C234BC" w:rsidRDefault="00CE42E7" w:rsidP="00CE42E7">
      <w:pPr>
        <w:pStyle w:val="NormalWeb"/>
        <w:kinsoku w:val="0"/>
        <w:overflowPunct w:val="0"/>
        <w:spacing w:before="134" w:beforeAutospacing="0" w:after="0" w:afterAutospacing="0"/>
        <w:ind w:left="835" w:hanging="835"/>
        <w:textAlignment w:val="baseline"/>
        <w:rPr>
          <w:rFonts w:eastAsiaTheme="minorEastAsia"/>
          <w:kern w:val="24"/>
          <w:sz w:val="28"/>
          <w:szCs w:val="28"/>
        </w:rPr>
      </w:pPr>
      <w:proofErr w:type="gramStart"/>
      <w:r w:rsidRPr="00C234BC">
        <w:rPr>
          <w:rFonts w:eastAsiaTheme="minorEastAsia"/>
          <w:kern w:val="24"/>
          <w:sz w:val="28"/>
          <w:szCs w:val="28"/>
        </w:rPr>
        <w:t>b</w:t>
      </w:r>
      <w:proofErr w:type="gramEnd"/>
      <w:r w:rsidRPr="00C234BC">
        <w:rPr>
          <w:rFonts w:eastAsiaTheme="minorEastAsia"/>
          <w:kern w:val="24"/>
          <w:sz w:val="28"/>
          <w:szCs w:val="28"/>
        </w:rPr>
        <w:t xml:space="preserve">, Who is she staying with? </w:t>
      </w:r>
    </w:p>
    <w:p w:rsidR="00075508" w:rsidRPr="00C234BC" w:rsidRDefault="00075508" w:rsidP="00075508">
      <w:pPr>
        <w:pStyle w:val="NormalWeb"/>
        <w:numPr>
          <w:ilvl w:val="0"/>
          <w:numId w:val="8"/>
        </w:numPr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kern w:val="24"/>
          <w:sz w:val="28"/>
          <w:szCs w:val="28"/>
        </w:rPr>
        <w:t>………………..</w:t>
      </w:r>
    </w:p>
    <w:p w:rsidR="00CE42E7" w:rsidRPr="00C234BC" w:rsidRDefault="00CE42E7" w:rsidP="00CE42E7">
      <w:pPr>
        <w:pStyle w:val="NormalWeb"/>
        <w:kinsoku w:val="0"/>
        <w:overflowPunct w:val="0"/>
        <w:spacing w:before="134" w:beforeAutospacing="0" w:after="0" w:afterAutospacing="0"/>
        <w:ind w:left="835" w:hanging="835"/>
        <w:textAlignment w:val="baseline"/>
        <w:rPr>
          <w:rFonts w:eastAsiaTheme="minorEastAsia"/>
          <w:kern w:val="24"/>
          <w:sz w:val="28"/>
          <w:szCs w:val="28"/>
        </w:rPr>
      </w:pPr>
      <w:proofErr w:type="gramStart"/>
      <w:r w:rsidRPr="00C234BC">
        <w:rPr>
          <w:rFonts w:eastAsiaTheme="minorEastAsia"/>
          <w:kern w:val="24"/>
          <w:sz w:val="28"/>
          <w:szCs w:val="28"/>
        </w:rPr>
        <w:t>c</w:t>
      </w:r>
      <w:proofErr w:type="gramEnd"/>
      <w:r w:rsidRPr="00C234BC">
        <w:rPr>
          <w:rFonts w:eastAsiaTheme="minorEastAsia"/>
          <w:kern w:val="24"/>
          <w:sz w:val="28"/>
          <w:szCs w:val="28"/>
        </w:rPr>
        <w:t xml:space="preserve">, Does she have a lot of friends in Hanoi? </w:t>
      </w:r>
    </w:p>
    <w:p w:rsidR="00075508" w:rsidRPr="00C234BC" w:rsidRDefault="00075508" w:rsidP="00075508">
      <w:pPr>
        <w:pStyle w:val="NormalWeb"/>
        <w:numPr>
          <w:ilvl w:val="0"/>
          <w:numId w:val="8"/>
        </w:numPr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kern w:val="24"/>
          <w:sz w:val="28"/>
          <w:szCs w:val="28"/>
        </w:rPr>
        <w:t>………………..</w:t>
      </w:r>
    </w:p>
    <w:p w:rsidR="00CE42E7" w:rsidRPr="00C234BC" w:rsidRDefault="00CE42E7" w:rsidP="00CE42E7">
      <w:pPr>
        <w:pStyle w:val="NormalWeb"/>
        <w:kinsoku w:val="0"/>
        <w:overflowPunct w:val="0"/>
        <w:spacing w:before="134" w:beforeAutospacing="0" w:after="0" w:afterAutospacing="0"/>
        <w:ind w:left="835" w:hanging="835"/>
        <w:textAlignment w:val="baseline"/>
        <w:rPr>
          <w:rFonts w:eastAsiaTheme="minorEastAsia"/>
          <w:kern w:val="24"/>
          <w:sz w:val="28"/>
          <w:szCs w:val="28"/>
        </w:rPr>
      </w:pPr>
      <w:proofErr w:type="gramStart"/>
      <w:r w:rsidRPr="00C234BC">
        <w:rPr>
          <w:rFonts w:eastAsiaTheme="minorEastAsia"/>
          <w:kern w:val="24"/>
          <w:sz w:val="28"/>
          <w:szCs w:val="28"/>
        </w:rPr>
        <w:t>d</w:t>
      </w:r>
      <w:proofErr w:type="gramEnd"/>
      <w:r w:rsidRPr="00C234BC">
        <w:rPr>
          <w:rFonts w:eastAsiaTheme="minorEastAsia"/>
          <w:kern w:val="24"/>
          <w:sz w:val="28"/>
          <w:szCs w:val="28"/>
        </w:rPr>
        <w:t xml:space="preserve">, How is her new school different from her old school? </w:t>
      </w:r>
    </w:p>
    <w:p w:rsidR="00075508" w:rsidRPr="00C234BC" w:rsidRDefault="00075508" w:rsidP="00075508">
      <w:pPr>
        <w:pStyle w:val="NormalWeb"/>
        <w:numPr>
          <w:ilvl w:val="0"/>
          <w:numId w:val="8"/>
        </w:numPr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kern w:val="24"/>
          <w:sz w:val="28"/>
          <w:szCs w:val="28"/>
        </w:rPr>
        <w:t>………………..</w:t>
      </w:r>
    </w:p>
    <w:p w:rsidR="00CE42E7" w:rsidRPr="00C234BC" w:rsidRDefault="00CE42E7" w:rsidP="00CE42E7">
      <w:pPr>
        <w:pStyle w:val="NormalWeb"/>
        <w:kinsoku w:val="0"/>
        <w:overflowPunct w:val="0"/>
        <w:spacing w:before="134" w:beforeAutospacing="0" w:after="0" w:afterAutospacing="0"/>
        <w:ind w:left="835" w:hanging="835"/>
        <w:textAlignment w:val="baseline"/>
        <w:rPr>
          <w:rFonts w:eastAsiaTheme="minorEastAsia"/>
          <w:kern w:val="24"/>
          <w:sz w:val="28"/>
          <w:szCs w:val="28"/>
        </w:rPr>
      </w:pPr>
      <w:proofErr w:type="gramStart"/>
      <w:r w:rsidRPr="00C234BC">
        <w:rPr>
          <w:rFonts w:eastAsiaTheme="minorEastAsia"/>
          <w:kern w:val="24"/>
          <w:sz w:val="28"/>
          <w:szCs w:val="28"/>
        </w:rPr>
        <w:t>e</w:t>
      </w:r>
      <w:proofErr w:type="gramEnd"/>
      <w:r w:rsidRPr="00C234BC">
        <w:rPr>
          <w:rFonts w:eastAsiaTheme="minorEastAsia"/>
          <w:kern w:val="24"/>
          <w:sz w:val="28"/>
          <w:szCs w:val="28"/>
        </w:rPr>
        <w:t xml:space="preserve">, Why is </w:t>
      </w:r>
      <w:proofErr w:type="spellStart"/>
      <w:r w:rsidRPr="00C234BC">
        <w:rPr>
          <w:rFonts w:eastAsiaTheme="minorEastAsia"/>
          <w:kern w:val="24"/>
          <w:sz w:val="28"/>
          <w:szCs w:val="28"/>
        </w:rPr>
        <w:t>Hoa</w:t>
      </w:r>
      <w:proofErr w:type="spellEnd"/>
      <w:r w:rsidRPr="00C234BC">
        <w:rPr>
          <w:rFonts w:eastAsiaTheme="minorEastAsia"/>
          <w:kern w:val="24"/>
          <w:sz w:val="28"/>
          <w:szCs w:val="28"/>
        </w:rPr>
        <w:t xml:space="preserve"> unhappy? </w:t>
      </w:r>
    </w:p>
    <w:p w:rsidR="00075508" w:rsidRPr="00C234BC" w:rsidRDefault="00075508" w:rsidP="00075508">
      <w:pPr>
        <w:pStyle w:val="NormalWeb"/>
        <w:numPr>
          <w:ilvl w:val="0"/>
          <w:numId w:val="8"/>
        </w:numPr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  <w:r w:rsidRPr="00C234BC">
        <w:rPr>
          <w:rFonts w:eastAsiaTheme="minorEastAsia"/>
          <w:kern w:val="24"/>
          <w:sz w:val="28"/>
          <w:szCs w:val="28"/>
        </w:rPr>
        <w:t>…………………</w:t>
      </w:r>
    </w:p>
    <w:p w:rsidR="00075508" w:rsidRPr="00C234BC" w:rsidRDefault="00075508" w:rsidP="00075508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PRACTICE: </w:t>
      </w:r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(</w:t>
      </w:r>
      <w:proofErr w:type="spellStart"/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chép</w:t>
      </w:r>
      <w:proofErr w:type="spellEnd"/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vào</w:t>
      </w:r>
      <w:proofErr w:type="spellEnd"/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tập</w:t>
      </w:r>
      <w:proofErr w:type="spellEnd"/>
      <w:r w:rsidR="000507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</w:p>
    <w:p w:rsidR="004F09E7" w:rsidRPr="00C234BC" w:rsidRDefault="004F09E7" w:rsidP="00075508">
      <w:pP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Retell: use the words and phrases to retell about </w:t>
      </w:r>
      <w:proofErr w:type="spellStart"/>
      <w:r w:rsidRPr="00C234B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Hoa</w:t>
      </w:r>
      <w:proofErr w:type="spellEnd"/>
    </w:p>
    <w:p w:rsidR="004F09E7" w:rsidRDefault="004F09E7" w:rsidP="004F09E7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This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Hoa</w:t>
      </w:r>
      <w:proofErr w:type="spellEnd"/>
    </w:p>
    <w:p w:rsidR="00050773" w:rsidRPr="00C234BC" w:rsidRDefault="00050773" w:rsidP="00050773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……………………</w:t>
      </w:r>
    </w:p>
    <w:p w:rsidR="004F09E7" w:rsidRDefault="004F09E7" w:rsidP="004F09E7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She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 new student/7A</w:t>
      </w:r>
    </w:p>
    <w:p w:rsidR="00050773" w:rsidRPr="00C234BC" w:rsidRDefault="00050773" w:rsidP="00050773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……………………</w:t>
      </w:r>
    </w:p>
    <w:p w:rsidR="004F09E7" w:rsidRDefault="004F09E7" w:rsidP="004F09E7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She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Hue</w:t>
      </w:r>
    </w:p>
    <w:p w:rsidR="00050773" w:rsidRPr="00C234BC" w:rsidRDefault="00050773" w:rsidP="00050773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……………………</w:t>
      </w:r>
    </w:p>
    <w:p w:rsidR="004F09E7" w:rsidRDefault="004F09E7" w:rsidP="004F09E7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Now she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 Hanoi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 aunt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uncle</w:t>
      </w:r>
    </w:p>
    <w:p w:rsidR="00050773" w:rsidRPr="00C234BC" w:rsidRDefault="00050773" w:rsidP="00050773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…………………</w:t>
      </w:r>
    </w:p>
    <w:p w:rsidR="004F09E7" w:rsidRDefault="004F09E7" w:rsidP="004F09E7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Hoa</w:t>
      </w:r>
      <w:proofErr w:type="spellEnd"/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 unhappy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 because</w:t>
      </w:r>
      <w:r w:rsidR="00075508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/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she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miss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/ friends</w:t>
      </w:r>
      <w:r w:rsidR="008A2DE2"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234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/ parents </w:t>
      </w:r>
    </w:p>
    <w:p w:rsidR="00050773" w:rsidRPr="00C234BC" w:rsidRDefault="00050773" w:rsidP="00050773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…………………..</w:t>
      </w:r>
    </w:p>
    <w:p w:rsidR="004F09E7" w:rsidRPr="00C234BC" w:rsidRDefault="004F09E7" w:rsidP="00075508">
      <w:pP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C234BC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Moral lesson</w:t>
      </w:r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chép</w:t>
      </w:r>
      <w:proofErr w:type="spellEnd"/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vào</w:t>
      </w:r>
      <w:proofErr w:type="spellEnd"/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tập</w:t>
      </w:r>
      <w:proofErr w:type="spellEnd"/>
      <w:r w:rsidR="00584635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)</w:t>
      </w:r>
    </w:p>
    <w:p w:rsidR="00CE42E7" w:rsidRPr="00C234BC" w:rsidRDefault="004F09E7" w:rsidP="001D2380">
      <w:pPr>
        <w:tabs>
          <w:tab w:val="left" w:pos="7335"/>
        </w:tabs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>At the beginning of the school year, we have some newcomers. We should be sociable, cooperate, play with them, help them and make them love our school.</w:t>
      </w:r>
    </w:p>
    <w:p w:rsidR="004F09E7" w:rsidRPr="00C234BC" w:rsidRDefault="004F09E7" w:rsidP="00105679">
      <w:pPr>
        <w:pStyle w:val="ListParagraph"/>
        <w:tabs>
          <w:tab w:val="left" w:pos="7335"/>
        </w:tabs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  <w:t>Homework</w:t>
      </w:r>
      <w:r w:rsidR="00584635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  <w:t xml:space="preserve"> ( </w:t>
      </w:r>
      <w:proofErr w:type="spellStart"/>
      <w:r w:rsidR="00584635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  <w:t>chép</w:t>
      </w:r>
      <w:proofErr w:type="spellEnd"/>
      <w:r w:rsidR="00584635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584635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  <w:t>vào</w:t>
      </w:r>
      <w:proofErr w:type="spellEnd"/>
      <w:r w:rsidR="00584635">
        <w:rPr>
          <w:rFonts w:ascii="Times New Roman" w:eastAsiaTheme="majorEastAsia" w:hAnsi="Times New Roman" w:cs="Times New Roman"/>
          <w:b/>
          <w:bCs/>
          <w:i/>
          <w:kern w:val="24"/>
          <w:sz w:val="28"/>
          <w:szCs w:val="28"/>
        </w:rPr>
        <w:t xml:space="preserve"> tập)</w:t>
      </w:r>
      <w:bookmarkStart w:id="0" w:name="_GoBack"/>
      <w:bookmarkEnd w:id="0"/>
    </w:p>
    <w:p w:rsidR="004F09E7" w:rsidRPr="00C234BC" w:rsidRDefault="004F09E7" w:rsidP="004F09E7">
      <w:pPr>
        <w:pStyle w:val="ListParagraph"/>
        <w:numPr>
          <w:ilvl w:val="0"/>
          <w:numId w:val="2"/>
        </w:numPr>
        <w:tabs>
          <w:tab w:val="left" w:pos="7335"/>
        </w:tabs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>Learn new words</w:t>
      </w:r>
      <w:r w:rsidR="00A724B0"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by heart.</w:t>
      </w:r>
      <w:r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ab/>
      </w:r>
    </w:p>
    <w:p w:rsidR="004F09E7" w:rsidRPr="00C234BC" w:rsidRDefault="004F09E7" w:rsidP="004F09E7">
      <w:pPr>
        <w:pStyle w:val="ListParagraph"/>
        <w:numPr>
          <w:ilvl w:val="0"/>
          <w:numId w:val="2"/>
        </w:numPr>
        <w:tabs>
          <w:tab w:val="left" w:pos="7335"/>
        </w:tabs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>Make 5 sentences with much, many, lots of and a lot of.</w:t>
      </w:r>
    </w:p>
    <w:p w:rsidR="004F09E7" w:rsidRPr="00C234BC" w:rsidRDefault="004F09E7" w:rsidP="004F09E7">
      <w:pPr>
        <w:pStyle w:val="ListParagraph"/>
        <w:numPr>
          <w:ilvl w:val="0"/>
          <w:numId w:val="2"/>
        </w:numPr>
        <w:tabs>
          <w:tab w:val="left" w:pos="7335"/>
        </w:tabs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>Make 3 sentences using the comparative with short adjective.</w:t>
      </w:r>
    </w:p>
    <w:p w:rsidR="00CE42E7" w:rsidRPr="00C234BC" w:rsidRDefault="00114E7B" w:rsidP="004F09E7">
      <w:pPr>
        <w:pStyle w:val="ListParagraph"/>
        <w:numPr>
          <w:ilvl w:val="0"/>
          <w:numId w:val="2"/>
        </w:numPr>
        <w:tabs>
          <w:tab w:val="left" w:pos="7335"/>
        </w:tabs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234BC">
        <w:rPr>
          <w:rFonts w:ascii="Times New Roman" w:eastAsiaTheme="majorEastAsia" w:hAnsi="Times New Roman" w:cs="Times New Roman"/>
          <w:kern w:val="24"/>
          <w:sz w:val="28"/>
          <w:szCs w:val="28"/>
        </w:rPr>
        <w:t>Prepare A3,5</w:t>
      </w:r>
    </w:p>
    <w:p w:rsidR="001D2380" w:rsidRPr="00C234BC" w:rsidRDefault="001D2380" w:rsidP="001D2380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sectPr w:rsidR="001D2380" w:rsidRPr="00C234BC" w:rsidSect="00CE42E7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E3D91"/>
    <w:multiLevelType w:val="hybridMultilevel"/>
    <w:tmpl w:val="0316DA4A"/>
    <w:lvl w:ilvl="0" w:tplc="18BC302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6682"/>
    <w:multiLevelType w:val="hybridMultilevel"/>
    <w:tmpl w:val="38544C06"/>
    <w:lvl w:ilvl="0" w:tplc="DC4028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A1032"/>
    <w:multiLevelType w:val="hybridMultilevel"/>
    <w:tmpl w:val="7B947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0A44"/>
    <w:multiLevelType w:val="hybridMultilevel"/>
    <w:tmpl w:val="AD122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7EF"/>
    <w:multiLevelType w:val="hybridMultilevel"/>
    <w:tmpl w:val="10AC117E"/>
    <w:lvl w:ilvl="0" w:tplc="F7F64A92">
      <w:start w:val="1"/>
      <w:numFmt w:val="lowerLetter"/>
      <w:lvlText w:val="%1."/>
      <w:lvlJc w:val="left"/>
      <w:pPr>
        <w:ind w:left="735" w:hanging="375"/>
      </w:pPr>
      <w:rPr>
        <w:rFonts w:ascii="Arial Narrow" w:eastAsiaTheme="minorEastAsia" w:hAnsi="Arial Narrow" w:cstheme="minorBidi" w:hint="default"/>
        <w:i/>
        <w:color w:val="FF3300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B4B"/>
    <w:multiLevelType w:val="hybridMultilevel"/>
    <w:tmpl w:val="4DD43162"/>
    <w:lvl w:ilvl="0" w:tplc="82A6C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8597F"/>
    <w:multiLevelType w:val="hybridMultilevel"/>
    <w:tmpl w:val="C8D0869A"/>
    <w:lvl w:ilvl="0" w:tplc="63E24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42984"/>
    <w:multiLevelType w:val="hybridMultilevel"/>
    <w:tmpl w:val="27543F50"/>
    <w:lvl w:ilvl="0" w:tplc="318E6DB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i/>
        <w:color w:val="FF3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3F1"/>
    <w:rsid w:val="00050773"/>
    <w:rsid w:val="00075508"/>
    <w:rsid w:val="0010349B"/>
    <w:rsid w:val="00105679"/>
    <w:rsid w:val="00114E7B"/>
    <w:rsid w:val="00122EB5"/>
    <w:rsid w:val="00194D01"/>
    <w:rsid w:val="00197477"/>
    <w:rsid w:val="001D2380"/>
    <w:rsid w:val="001E3DA2"/>
    <w:rsid w:val="002568C0"/>
    <w:rsid w:val="00273A0F"/>
    <w:rsid w:val="00281CA8"/>
    <w:rsid w:val="00451DCB"/>
    <w:rsid w:val="004F09E7"/>
    <w:rsid w:val="00584635"/>
    <w:rsid w:val="005C7053"/>
    <w:rsid w:val="005E27FA"/>
    <w:rsid w:val="00671627"/>
    <w:rsid w:val="006A7FC4"/>
    <w:rsid w:val="006E4CA3"/>
    <w:rsid w:val="006E7AD2"/>
    <w:rsid w:val="00717943"/>
    <w:rsid w:val="00822D63"/>
    <w:rsid w:val="008302F5"/>
    <w:rsid w:val="00886C9B"/>
    <w:rsid w:val="008A2DE2"/>
    <w:rsid w:val="0090390D"/>
    <w:rsid w:val="00904C63"/>
    <w:rsid w:val="00950AC2"/>
    <w:rsid w:val="00991968"/>
    <w:rsid w:val="009A32C5"/>
    <w:rsid w:val="009B02E2"/>
    <w:rsid w:val="00A724B0"/>
    <w:rsid w:val="00A73AF7"/>
    <w:rsid w:val="00A94BB6"/>
    <w:rsid w:val="00C234BC"/>
    <w:rsid w:val="00C873F1"/>
    <w:rsid w:val="00C909AC"/>
    <w:rsid w:val="00CE42E7"/>
    <w:rsid w:val="00E57F7B"/>
    <w:rsid w:val="00EB59BE"/>
    <w:rsid w:val="00F9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5D7EB49-B4F4-4FC2-803E-A50BDE78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3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3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English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NINA</cp:lastModifiedBy>
  <cp:revision>28</cp:revision>
  <dcterms:created xsi:type="dcterms:W3CDTF">2021-08-22T02:39:00Z</dcterms:created>
  <dcterms:modified xsi:type="dcterms:W3CDTF">2021-09-09T08:42:00Z</dcterms:modified>
</cp:coreProperties>
</file>